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ROMANIA</w:t>
      </w:r>
    </w:p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JUDETUL SIBIU</w:t>
      </w:r>
    </w:p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PRIMARIA COMUNEI NOCRICH</w:t>
      </w:r>
    </w:p>
    <w:p w:rsidR="002301C4" w:rsidRPr="00AC7BCE" w:rsidRDefault="002301C4" w:rsidP="002301C4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646F60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Nr.inreg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8F7543">
        <w:rPr>
          <w:rFonts w:ascii="Times New Roman" w:hAnsi="Times New Roman"/>
          <w:b/>
          <w:sz w:val="24"/>
          <w:szCs w:val="24"/>
          <w:lang w:val="en-US"/>
        </w:rPr>
        <w:t xml:space="preserve">937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8F7543">
        <w:rPr>
          <w:rFonts w:ascii="Times New Roman" w:hAnsi="Times New Roman"/>
          <w:b/>
          <w:sz w:val="24"/>
          <w:szCs w:val="24"/>
          <w:lang w:val="en-US"/>
        </w:rPr>
        <w:t>16.02.2017</w:t>
      </w:r>
      <w:bookmarkStart w:id="0" w:name="_GoBack"/>
      <w:bookmarkEnd w:id="0"/>
    </w:p>
    <w:p w:rsidR="008732A5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            </w:t>
      </w:r>
    </w:p>
    <w:p w:rsidR="002301C4" w:rsidRPr="00A074A8" w:rsidRDefault="002301C4" w:rsidP="002301C4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 xml:space="preserve"> INVITATIE</w:t>
      </w:r>
    </w:p>
    <w:p w:rsidR="002301C4" w:rsidRPr="00A074A8" w:rsidRDefault="002301C4" w:rsidP="002301C4">
      <w:pPr>
        <w:ind w:left="2880" w:right="-143" w:firstLine="720"/>
        <w:jc w:val="both"/>
        <w:rPr>
          <w:rFonts w:ascii="Times New Roman" w:hAnsi="Times New Roman"/>
          <w:b/>
          <w:szCs w:val="28"/>
          <w:lang w:val="en-US"/>
        </w:rPr>
      </w:pPr>
    </w:p>
    <w:p w:rsidR="002301C4" w:rsidRPr="00A074A8" w:rsidRDefault="002301C4" w:rsidP="002301C4">
      <w:pPr>
        <w:ind w:left="2880" w:right="-143" w:firstLine="720"/>
        <w:jc w:val="both"/>
        <w:rPr>
          <w:rFonts w:ascii="Times New Roman" w:hAnsi="Times New Roman"/>
          <w:b/>
          <w:szCs w:val="28"/>
          <w:lang w:val="en-US"/>
        </w:rPr>
      </w:pPr>
    </w:p>
    <w:p w:rsidR="00B41545" w:rsidRPr="002F703E" w:rsidRDefault="002301C4" w:rsidP="002F703E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ab/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r w:rsidR="00646F60">
        <w:rPr>
          <w:rFonts w:ascii="Times New Roman" w:hAnsi="Times New Roman"/>
          <w:b/>
          <w:szCs w:val="28"/>
          <w:lang w:val="en-US"/>
        </w:rPr>
        <w:t>MARTI</w:t>
      </w:r>
      <w:r w:rsidRPr="00A074A8">
        <w:rPr>
          <w:rFonts w:ascii="Times New Roman" w:hAnsi="Times New Roman"/>
          <w:b/>
          <w:szCs w:val="28"/>
          <w:lang w:val="en-US"/>
        </w:rPr>
        <w:t xml:space="preserve"> in data de </w:t>
      </w:r>
      <w:r w:rsidR="00646F60">
        <w:rPr>
          <w:rFonts w:ascii="Times New Roman" w:hAnsi="Times New Roman"/>
          <w:b/>
          <w:szCs w:val="28"/>
          <w:u w:val="single"/>
          <w:lang w:val="en-US"/>
        </w:rPr>
        <w:t xml:space="preserve">21 </w:t>
      </w:r>
      <w:proofErr w:type="spellStart"/>
      <w:r w:rsidR="00646F60">
        <w:rPr>
          <w:rFonts w:ascii="Times New Roman" w:hAnsi="Times New Roman"/>
          <w:b/>
          <w:szCs w:val="28"/>
          <w:u w:val="single"/>
          <w:lang w:val="en-US"/>
        </w:rPr>
        <w:t>februarie</w:t>
      </w:r>
      <w:proofErr w:type="spellEnd"/>
      <w:r w:rsidR="00646F60">
        <w:rPr>
          <w:rFonts w:ascii="Times New Roman" w:hAnsi="Times New Roman"/>
          <w:b/>
          <w:szCs w:val="28"/>
          <w:u w:val="single"/>
          <w:lang w:val="en-US"/>
        </w:rPr>
        <w:t xml:space="preserve"> 2017</w:t>
      </w:r>
      <w:r w:rsidR="003D78A0" w:rsidRPr="00A074A8">
        <w:rPr>
          <w:rFonts w:ascii="Times New Roman" w:hAnsi="Times New Roman"/>
          <w:b/>
          <w:szCs w:val="28"/>
          <w:lang w:val="en-US"/>
        </w:rPr>
        <w:t xml:space="preserve"> </w:t>
      </w:r>
      <w:r w:rsidRPr="00A074A8">
        <w:rPr>
          <w:rFonts w:ascii="Times New Roman" w:hAnsi="Times New Roman"/>
          <w:b/>
          <w:szCs w:val="28"/>
          <w:lang w:val="en-US"/>
        </w:rPr>
        <w:t xml:space="preserve">la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gramStart"/>
      <w:r w:rsidRPr="00A074A8">
        <w:rPr>
          <w:rFonts w:ascii="Times New Roman" w:hAnsi="Times New Roman"/>
          <w:b/>
          <w:szCs w:val="28"/>
          <w:lang w:val="en-US"/>
        </w:rPr>
        <w:t>Nocrich ,</w:t>
      </w:r>
      <w:proofErr w:type="gram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15:00 cu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>:</w:t>
      </w:r>
    </w:p>
    <w:p w:rsidR="00646F60" w:rsidRPr="00646F60" w:rsidRDefault="00646F60" w:rsidP="002F703E">
      <w:pPr>
        <w:jc w:val="both"/>
        <w:rPr>
          <w:rFonts w:ascii="Times New Roman" w:hAnsi="Times New Roman"/>
          <w:b/>
        </w:rPr>
      </w:pPr>
    </w:p>
    <w:p w:rsidR="00646F60" w:rsidRPr="00646F60" w:rsidRDefault="00646F60" w:rsidP="002F703E">
      <w:pPr>
        <w:pStyle w:val="Listparagraf"/>
        <w:numPr>
          <w:ilvl w:val="0"/>
          <w:numId w:val="5"/>
        </w:numPr>
        <w:tabs>
          <w:tab w:val="left" w:pos="0"/>
          <w:tab w:val="left" w:pos="720"/>
        </w:tabs>
        <w:jc w:val="both"/>
        <w:rPr>
          <w:rFonts w:ascii="Times New Roman" w:hAnsi="Times New Roman"/>
          <w:b/>
          <w:bCs/>
        </w:rPr>
      </w:pPr>
      <w:r w:rsidRPr="00646F60">
        <w:rPr>
          <w:rFonts w:ascii="Times New Roman" w:hAnsi="Times New Roman"/>
          <w:b/>
          <w:szCs w:val="28"/>
        </w:rPr>
        <w:t xml:space="preserve">PROIECT DE HOTARARE </w:t>
      </w:r>
      <w:r w:rsidRPr="00646F60">
        <w:rPr>
          <w:rFonts w:ascii="Times New Roman" w:hAnsi="Times New Roman"/>
          <w:szCs w:val="28"/>
        </w:rPr>
        <w:t xml:space="preserve">privind </w:t>
      </w:r>
      <w:r w:rsidRPr="00646F60">
        <w:rPr>
          <w:rFonts w:ascii="Times New Roman" w:hAnsi="Times New Roman"/>
          <w:bCs/>
        </w:rPr>
        <w:t>acordarea unui mandat special Primarului comunei Nocrich de a vota “</w:t>
      </w:r>
      <w:r w:rsidRPr="00646F60">
        <w:rPr>
          <w:rFonts w:ascii="Times New Roman" w:hAnsi="Times New Roman"/>
          <w:bCs/>
          <w:i/>
          <w:iCs/>
        </w:rPr>
        <w:t>pentru</w:t>
      </w:r>
      <w:r w:rsidRPr="00646F60">
        <w:rPr>
          <w:rFonts w:ascii="Times New Roman" w:hAnsi="Times New Roman"/>
          <w:bCs/>
        </w:rPr>
        <w:t xml:space="preserve">“ acceptarea de noi membri în </w:t>
      </w:r>
      <w:proofErr w:type="spellStart"/>
      <w:r w:rsidRPr="00646F60">
        <w:rPr>
          <w:rFonts w:ascii="Times New Roman" w:hAnsi="Times New Roman"/>
          <w:bCs/>
        </w:rPr>
        <w:t>Asociaţie</w:t>
      </w:r>
      <w:proofErr w:type="spellEnd"/>
      <w:r w:rsidRPr="00646F60">
        <w:rPr>
          <w:rFonts w:ascii="Times New Roman" w:hAnsi="Times New Roman"/>
          <w:bCs/>
        </w:rPr>
        <w:t xml:space="preserve"> </w:t>
      </w:r>
      <w:proofErr w:type="spellStart"/>
      <w:r w:rsidRPr="00646F60">
        <w:rPr>
          <w:rFonts w:ascii="Times New Roman" w:hAnsi="Times New Roman"/>
          <w:bCs/>
        </w:rPr>
        <w:t>şi</w:t>
      </w:r>
      <w:proofErr w:type="spellEnd"/>
      <w:r w:rsidRPr="00646F60">
        <w:rPr>
          <w:rFonts w:ascii="Times New Roman" w:hAnsi="Times New Roman"/>
          <w:bCs/>
        </w:rPr>
        <w:t xml:space="preserve"> completarea în consecință a Actului Constitutiv </w:t>
      </w:r>
      <w:proofErr w:type="spellStart"/>
      <w:r w:rsidRPr="00646F60">
        <w:rPr>
          <w:rFonts w:ascii="Times New Roman" w:hAnsi="Times New Roman"/>
          <w:bCs/>
        </w:rPr>
        <w:t>şi</w:t>
      </w:r>
      <w:proofErr w:type="spellEnd"/>
      <w:r w:rsidRPr="00646F60">
        <w:rPr>
          <w:rFonts w:ascii="Times New Roman" w:hAnsi="Times New Roman"/>
          <w:bCs/>
        </w:rPr>
        <w:t xml:space="preserve"> a Statutului </w:t>
      </w:r>
      <w:proofErr w:type="spellStart"/>
      <w:r w:rsidRPr="00646F60">
        <w:rPr>
          <w:rFonts w:ascii="Times New Roman" w:hAnsi="Times New Roman"/>
          <w:bCs/>
        </w:rPr>
        <w:t>Asociaţiei</w:t>
      </w:r>
      <w:proofErr w:type="spellEnd"/>
      <w:r w:rsidRPr="00646F60">
        <w:rPr>
          <w:rFonts w:ascii="Times New Roman" w:hAnsi="Times New Roman"/>
          <w:bCs/>
        </w:rPr>
        <w:t xml:space="preserve">  de Dezvoltare Intercomunitară “Apa Târnavei Mari” </w:t>
      </w:r>
      <w:proofErr w:type="spellStart"/>
      <w:r w:rsidRPr="00646F60">
        <w:rPr>
          <w:rFonts w:ascii="Times New Roman" w:hAnsi="Times New Roman"/>
          <w:bCs/>
        </w:rPr>
        <w:t>Mediaş</w:t>
      </w:r>
      <w:proofErr w:type="spellEnd"/>
    </w:p>
    <w:p w:rsidR="00646F60" w:rsidRPr="00646F60" w:rsidRDefault="00646F60" w:rsidP="002F703E">
      <w:pPr>
        <w:pStyle w:val="Listparagraf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646F60">
        <w:rPr>
          <w:rFonts w:ascii="Times New Roman" w:hAnsi="Times New Roman"/>
          <w:b/>
          <w:szCs w:val="28"/>
        </w:rPr>
        <w:t>PROIECT DE HOTARARE</w:t>
      </w:r>
      <w:r w:rsidRPr="00646F60">
        <w:rPr>
          <w:rFonts w:ascii="Times New Roman" w:hAnsi="Times New Roman"/>
          <w:szCs w:val="28"/>
        </w:rPr>
        <w:t xml:space="preserve"> </w:t>
      </w:r>
      <w:r w:rsidRPr="00646F60">
        <w:rPr>
          <w:rFonts w:ascii="Times New Roman" w:hAnsi="Times New Roman"/>
          <w:bCs/>
          <w:szCs w:val="28"/>
        </w:rPr>
        <w:t xml:space="preserve">privind </w:t>
      </w:r>
      <w:r w:rsidRPr="00646F60">
        <w:rPr>
          <w:rFonts w:ascii="Times New Roman" w:hAnsi="Times New Roman"/>
        </w:rPr>
        <w:t xml:space="preserve">aprobarea Regulamentului de </w:t>
      </w:r>
      <w:proofErr w:type="spellStart"/>
      <w:r w:rsidRPr="00646F60">
        <w:rPr>
          <w:rFonts w:ascii="Times New Roman" w:hAnsi="Times New Roman"/>
        </w:rPr>
        <w:t>inchiriere</w:t>
      </w:r>
      <w:proofErr w:type="spellEnd"/>
      <w:r w:rsidRPr="00646F60">
        <w:rPr>
          <w:rFonts w:ascii="Times New Roman" w:hAnsi="Times New Roman"/>
        </w:rPr>
        <w:t xml:space="preserve"> prin </w:t>
      </w:r>
      <w:proofErr w:type="spellStart"/>
      <w:r w:rsidRPr="00646F60">
        <w:rPr>
          <w:rFonts w:ascii="Times New Roman" w:hAnsi="Times New Roman"/>
        </w:rPr>
        <w:t>licitatie</w:t>
      </w:r>
      <w:proofErr w:type="spellEnd"/>
      <w:r w:rsidRPr="00646F60">
        <w:rPr>
          <w:rFonts w:ascii="Times New Roman" w:hAnsi="Times New Roman"/>
        </w:rPr>
        <w:t xml:space="preserve"> publica a unei camere in </w:t>
      </w:r>
      <w:proofErr w:type="spellStart"/>
      <w:r w:rsidRPr="00646F60">
        <w:rPr>
          <w:rFonts w:ascii="Times New Roman" w:hAnsi="Times New Roman"/>
        </w:rPr>
        <w:t>suprafata</w:t>
      </w:r>
      <w:proofErr w:type="spellEnd"/>
      <w:r w:rsidRPr="00646F60">
        <w:rPr>
          <w:rFonts w:ascii="Times New Roman" w:hAnsi="Times New Roman"/>
        </w:rPr>
        <w:t xml:space="preserve"> de 25.65 mp, situata in </w:t>
      </w:r>
      <w:proofErr w:type="spellStart"/>
      <w:r w:rsidRPr="00646F60">
        <w:rPr>
          <w:rFonts w:ascii="Times New Roman" w:hAnsi="Times New Roman"/>
        </w:rPr>
        <w:t>cladirea</w:t>
      </w:r>
      <w:proofErr w:type="spellEnd"/>
      <w:r w:rsidRPr="00646F60">
        <w:rPr>
          <w:rFonts w:ascii="Times New Roman" w:hAnsi="Times New Roman"/>
        </w:rPr>
        <w:t xml:space="preserve"> sediului </w:t>
      </w:r>
      <w:proofErr w:type="spellStart"/>
      <w:r w:rsidRPr="00646F60">
        <w:rPr>
          <w:rFonts w:ascii="Times New Roman" w:hAnsi="Times New Roman"/>
        </w:rPr>
        <w:t>Primariei</w:t>
      </w:r>
      <w:proofErr w:type="spellEnd"/>
      <w:r w:rsidRPr="00646F60">
        <w:rPr>
          <w:rFonts w:ascii="Times New Roman" w:hAnsi="Times New Roman"/>
        </w:rPr>
        <w:t xml:space="preserve"> Comunei Nocrich, domeniu public al comunei</w:t>
      </w:r>
      <w:r w:rsidRPr="00646F60">
        <w:rPr>
          <w:rFonts w:ascii="Times New Roman" w:hAnsi="Times New Roman"/>
          <w:b/>
        </w:rPr>
        <w:t xml:space="preserve"> </w:t>
      </w:r>
    </w:p>
    <w:p w:rsidR="00646F60" w:rsidRPr="00646F60" w:rsidRDefault="00646F60" w:rsidP="002F703E">
      <w:pPr>
        <w:pStyle w:val="Listparagraf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646F60">
        <w:rPr>
          <w:rFonts w:ascii="Times New Roman" w:hAnsi="Times New Roman"/>
          <w:b/>
          <w:szCs w:val="28"/>
        </w:rPr>
        <w:t>PROIECT DE HOTARARE</w:t>
      </w:r>
      <w:r w:rsidRPr="00646F60">
        <w:rPr>
          <w:rFonts w:ascii="Times New Roman" w:hAnsi="Times New Roman"/>
          <w:szCs w:val="28"/>
        </w:rPr>
        <w:t xml:space="preserve"> </w:t>
      </w:r>
      <w:r w:rsidRPr="00646F60">
        <w:rPr>
          <w:rFonts w:ascii="Times New Roman" w:eastAsiaTheme="minorHAnsi" w:hAnsi="Times New Roman"/>
          <w:szCs w:val="28"/>
        </w:rPr>
        <w:t xml:space="preserve">privind </w:t>
      </w:r>
      <w:r w:rsidRPr="00646F60">
        <w:rPr>
          <w:rFonts w:ascii="Times New Roman" w:hAnsi="Times New Roman"/>
          <w:bCs/>
        </w:rPr>
        <w:t xml:space="preserve">darea in </w:t>
      </w:r>
      <w:proofErr w:type="spellStart"/>
      <w:r w:rsidRPr="00646F60">
        <w:rPr>
          <w:rFonts w:ascii="Times New Roman" w:hAnsi="Times New Roman"/>
          <w:bCs/>
        </w:rPr>
        <w:t>folosinta</w:t>
      </w:r>
      <w:proofErr w:type="spellEnd"/>
      <w:r w:rsidRPr="00646F60">
        <w:rPr>
          <w:rFonts w:ascii="Times New Roman" w:hAnsi="Times New Roman"/>
          <w:bCs/>
        </w:rPr>
        <w:t xml:space="preserve"> gratuita a unei </w:t>
      </w:r>
      <w:proofErr w:type="spellStart"/>
      <w:r w:rsidRPr="00646F60">
        <w:rPr>
          <w:rFonts w:ascii="Times New Roman" w:hAnsi="Times New Roman"/>
          <w:bCs/>
        </w:rPr>
        <w:t>suprafete</w:t>
      </w:r>
      <w:proofErr w:type="spellEnd"/>
      <w:r w:rsidRPr="00646F60">
        <w:rPr>
          <w:rFonts w:ascii="Times New Roman" w:hAnsi="Times New Roman"/>
          <w:bCs/>
        </w:rPr>
        <w:t xml:space="preserve"> de 500 mp din terenul identificat prin CF 104793 Nocrich, nr. top 2381, </w:t>
      </w:r>
      <w:proofErr w:type="spellStart"/>
      <w:r w:rsidRPr="00646F60">
        <w:rPr>
          <w:rFonts w:ascii="Times New Roman" w:hAnsi="Times New Roman"/>
          <w:bCs/>
        </w:rPr>
        <w:t>Asociatiei</w:t>
      </w:r>
      <w:proofErr w:type="spellEnd"/>
      <w:r w:rsidRPr="00646F60">
        <w:rPr>
          <w:rFonts w:ascii="Times New Roman" w:hAnsi="Times New Roman"/>
          <w:bCs/>
        </w:rPr>
        <w:t xml:space="preserve"> </w:t>
      </w:r>
      <w:proofErr w:type="spellStart"/>
      <w:r w:rsidRPr="00646F60">
        <w:rPr>
          <w:rFonts w:ascii="Times New Roman" w:hAnsi="Times New Roman"/>
          <w:bCs/>
        </w:rPr>
        <w:t>Elijah</w:t>
      </w:r>
      <w:proofErr w:type="spellEnd"/>
      <w:r w:rsidRPr="00646F60">
        <w:rPr>
          <w:rFonts w:ascii="Times New Roman" w:hAnsi="Times New Roman"/>
          <w:bCs/>
        </w:rPr>
        <w:t xml:space="preserve"> </w:t>
      </w:r>
      <w:proofErr w:type="spellStart"/>
      <w:r w:rsidRPr="00646F60">
        <w:rPr>
          <w:rFonts w:ascii="Times New Roman" w:hAnsi="Times New Roman"/>
          <w:bCs/>
        </w:rPr>
        <w:t>Initiativa</w:t>
      </w:r>
      <w:proofErr w:type="spellEnd"/>
      <w:r w:rsidRPr="00646F60">
        <w:rPr>
          <w:rFonts w:ascii="Times New Roman" w:hAnsi="Times New Roman"/>
          <w:bCs/>
        </w:rPr>
        <w:t xml:space="preserve"> Sociala Ruth </w:t>
      </w:r>
      <w:proofErr w:type="spellStart"/>
      <w:r w:rsidRPr="00646F60">
        <w:rPr>
          <w:rFonts w:ascii="Times New Roman" w:hAnsi="Times New Roman"/>
          <w:bCs/>
        </w:rPr>
        <w:t>Zenkert</w:t>
      </w:r>
      <w:proofErr w:type="spellEnd"/>
      <w:r w:rsidRPr="00646F60">
        <w:rPr>
          <w:rFonts w:ascii="Times New Roman" w:hAnsi="Times New Roman"/>
          <w:bCs/>
        </w:rPr>
        <w:t>, in scopul construirii unui centru social</w:t>
      </w:r>
    </w:p>
    <w:p w:rsidR="00646F60" w:rsidRPr="00646F60" w:rsidRDefault="00646F60" w:rsidP="002F703E">
      <w:pPr>
        <w:pStyle w:val="Listparagraf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646F60">
        <w:rPr>
          <w:rFonts w:ascii="Times New Roman" w:hAnsi="Times New Roman"/>
          <w:b/>
          <w:bCs/>
        </w:rPr>
        <w:t xml:space="preserve">PROIECT DE HOTARARE </w:t>
      </w:r>
      <w:r w:rsidRPr="00646F60">
        <w:rPr>
          <w:rFonts w:ascii="Times New Roman" w:hAnsi="Times New Roman"/>
          <w:bCs/>
        </w:rPr>
        <w:t>privind</w:t>
      </w:r>
      <w:r w:rsidRPr="00646F60">
        <w:rPr>
          <w:rFonts w:ascii="Times New Roman" w:hAnsi="Times New Roman"/>
          <w:b/>
          <w:bCs/>
        </w:rPr>
        <w:t xml:space="preserve"> </w:t>
      </w:r>
      <w:r w:rsidRPr="00646F60">
        <w:rPr>
          <w:rFonts w:ascii="Times New Roman" w:hAnsi="Times New Roman"/>
          <w:bCs/>
        </w:rPr>
        <w:t xml:space="preserve">radierea dreptului de administrare operativa </w:t>
      </w:r>
      <w:proofErr w:type="spellStart"/>
      <w:r w:rsidRPr="00646F60">
        <w:rPr>
          <w:rFonts w:ascii="Times New Roman" w:hAnsi="Times New Roman"/>
          <w:bCs/>
        </w:rPr>
        <w:t>inscris</w:t>
      </w:r>
      <w:proofErr w:type="spellEnd"/>
      <w:r w:rsidRPr="00646F60">
        <w:rPr>
          <w:rFonts w:ascii="Times New Roman" w:hAnsi="Times New Roman"/>
          <w:bCs/>
        </w:rPr>
        <w:t xml:space="preserve"> in Cartea Funciara in favoarea </w:t>
      </w:r>
      <w:proofErr w:type="spellStart"/>
      <w:r w:rsidRPr="00646F60">
        <w:rPr>
          <w:rFonts w:ascii="Times New Roman" w:hAnsi="Times New Roman"/>
          <w:bCs/>
        </w:rPr>
        <w:t>Gospodariei</w:t>
      </w:r>
      <w:proofErr w:type="spellEnd"/>
      <w:r w:rsidRPr="00646F60">
        <w:rPr>
          <w:rFonts w:ascii="Times New Roman" w:hAnsi="Times New Roman"/>
          <w:bCs/>
        </w:rPr>
        <w:t xml:space="preserve"> Agricole de Stat din comuna Nocrich, asupra imobilelor </w:t>
      </w:r>
      <w:proofErr w:type="spellStart"/>
      <w:r w:rsidRPr="00646F60">
        <w:rPr>
          <w:rFonts w:ascii="Times New Roman" w:hAnsi="Times New Roman"/>
          <w:bCs/>
        </w:rPr>
        <w:t>inscrise</w:t>
      </w:r>
      <w:proofErr w:type="spellEnd"/>
      <w:r w:rsidRPr="00646F60">
        <w:rPr>
          <w:rFonts w:ascii="Times New Roman" w:hAnsi="Times New Roman"/>
          <w:bCs/>
        </w:rPr>
        <w:t xml:space="preserve"> in C.F. 105037 nr. top 454/1 si C.F. 105037 – C.1. – U.1. nr. top 454/1/I – sediul </w:t>
      </w:r>
      <w:proofErr w:type="spellStart"/>
      <w:r w:rsidRPr="00646F60">
        <w:rPr>
          <w:rFonts w:ascii="Times New Roman" w:hAnsi="Times New Roman"/>
          <w:bCs/>
        </w:rPr>
        <w:t>primariei</w:t>
      </w:r>
      <w:proofErr w:type="spellEnd"/>
      <w:r w:rsidRPr="00646F60">
        <w:rPr>
          <w:rFonts w:ascii="Times New Roman" w:hAnsi="Times New Roman"/>
          <w:bCs/>
        </w:rPr>
        <w:t xml:space="preserve"> comunei Nocrich</w:t>
      </w:r>
    </w:p>
    <w:p w:rsidR="00646F60" w:rsidRPr="00646F60" w:rsidRDefault="00646F60" w:rsidP="002F703E">
      <w:pPr>
        <w:pStyle w:val="Listparagraf"/>
        <w:numPr>
          <w:ilvl w:val="0"/>
          <w:numId w:val="5"/>
        </w:numPr>
        <w:jc w:val="both"/>
        <w:rPr>
          <w:rFonts w:ascii="Times New Roman" w:hAnsi="Times New Roman"/>
          <w:bCs/>
        </w:rPr>
      </w:pPr>
      <w:r w:rsidRPr="00646F60">
        <w:rPr>
          <w:rFonts w:ascii="Times New Roman" w:hAnsi="Times New Roman"/>
          <w:b/>
          <w:bCs/>
        </w:rPr>
        <w:t>PROIECT DE HOTARARE</w:t>
      </w:r>
      <w:r w:rsidRPr="00646F60">
        <w:rPr>
          <w:rFonts w:ascii="Times New Roman" w:hAnsi="Times New Roman"/>
          <w:bCs/>
        </w:rPr>
        <w:t xml:space="preserve"> privind aprobarea devizului general </w:t>
      </w:r>
      <w:proofErr w:type="spellStart"/>
      <w:r w:rsidRPr="00646F60">
        <w:rPr>
          <w:rFonts w:ascii="Times New Roman" w:hAnsi="Times New Roman"/>
        </w:rPr>
        <w:t>şi</w:t>
      </w:r>
      <w:proofErr w:type="spellEnd"/>
      <w:r w:rsidRPr="00646F60">
        <w:rPr>
          <w:rFonts w:ascii="Times New Roman" w:hAnsi="Times New Roman"/>
        </w:rPr>
        <w:t xml:space="preserve"> a asigurării </w:t>
      </w:r>
      <w:proofErr w:type="spellStart"/>
      <w:r w:rsidRPr="00646F60">
        <w:rPr>
          <w:rFonts w:ascii="Times New Roman" w:hAnsi="Times New Roman"/>
        </w:rPr>
        <w:t>cofinanţării</w:t>
      </w:r>
      <w:proofErr w:type="spellEnd"/>
      <w:r w:rsidRPr="00646F60">
        <w:rPr>
          <w:rFonts w:ascii="Times New Roman" w:hAnsi="Times New Roman"/>
        </w:rPr>
        <w:t xml:space="preserve"> </w:t>
      </w:r>
      <w:r w:rsidRPr="00646F60">
        <w:rPr>
          <w:rFonts w:ascii="Times New Roman" w:hAnsi="Times New Roman"/>
          <w:bCs/>
        </w:rPr>
        <w:t xml:space="preserve">pentru obiectivul de </w:t>
      </w:r>
      <w:proofErr w:type="spellStart"/>
      <w:r w:rsidRPr="00646F60">
        <w:rPr>
          <w:rFonts w:ascii="Times New Roman" w:hAnsi="Times New Roman"/>
          <w:bCs/>
        </w:rPr>
        <w:t>investiţie</w:t>
      </w:r>
      <w:proofErr w:type="spellEnd"/>
      <w:r w:rsidRPr="00646F60">
        <w:rPr>
          <w:rFonts w:ascii="Times New Roman" w:hAnsi="Times New Roman"/>
          <w:bCs/>
        </w:rPr>
        <w:t xml:space="preserve"> “Extindere </w:t>
      </w:r>
      <w:proofErr w:type="spellStart"/>
      <w:r w:rsidRPr="00646F60">
        <w:rPr>
          <w:rFonts w:ascii="Times New Roman" w:hAnsi="Times New Roman"/>
          <w:bCs/>
        </w:rPr>
        <w:t>retea</w:t>
      </w:r>
      <w:proofErr w:type="spellEnd"/>
      <w:r w:rsidRPr="00646F60">
        <w:rPr>
          <w:rFonts w:ascii="Times New Roman" w:hAnsi="Times New Roman"/>
          <w:bCs/>
        </w:rPr>
        <w:t xml:space="preserve"> de apa si canalizare in  localitatea Nocrich si Hosman, </w:t>
      </w:r>
      <w:proofErr w:type="spellStart"/>
      <w:r w:rsidRPr="00646F60">
        <w:rPr>
          <w:rFonts w:ascii="Times New Roman" w:hAnsi="Times New Roman"/>
          <w:bCs/>
        </w:rPr>
        <w:t>com</w:t>
      </w:r>
      <w:proofErr w:type="spellEnd"/>
      <w:r w:rsidRPr="00646F60">
        <w:rPr>
          <w:rFonts w:ascii="Times New Roman" w:hAnsi="Times New Roman"/>
          <w:bCs/>
        </w:rPr>
        <w:t>. Nocrich”</w:t>
      </w:r>
    </w:p>
    <w:p w:rsidR="00646F60" w:rsidRPr="00646F60" w:rsidRDefault="00646F60" w:rsidP="002F703E">
      <w:pPr>
        <w:pStyle w:val="Listparagraf"/>
        <w:numPr>
          <w:ilvl w:val="0"/>
          <w:numId w:val="5"/>
        </w:numPr>
        <w:jc w:val="both"/>
        <w:rPr>
          <w:rFonts w:ascii="Times New Roman" w:hAnsi="Times New Roman"/>
          <w:bCs/>
        </w:rPr>
      </w:pPr>
      <w:r w:rsidRPr="00646F60">
        <w:rPr>
          <w:rFonts w:ascii="Times New Roman" w:hAnsi="Times New Roman"/>
          <w:b/>
          <w:bCs/>
        </w:rPr>
        <w:t>PROIECT DE HOTARARE</w:t>
      </w:r>
      <w:r w:rsidRPr="00646F60">
        <w:rPr>
          <w:rFonts w:ascii="Times New Roman" w:hAnsi="Times New Roman"/>
          <w:bCs/>
        </w:rPr>
        <w:t xml:space="preserve"> privind aprobarea devizului general </w:t>
      </w:r>
      <w:proofErr w:type="spellStart"/>
      <w:r w:rsidRPr="00646F60">
        <w:rPr>
          <w:rFonts w:ascii="Times New Roman" w:hAnsi="Times New Roman"/>
        </w:rPr>
        <w:t>şi</w:t>
      </w:r>
      <w:proofErr w:type="spellEnd"/>
      <w:r w:rsidRPr="00646F60">
        <w:rPr>
          <w:rFonts w:ascii="Times New Roman" w:hAnsi="Times New Roman"/>
        </w:rPr>
        <w:t xml:space="preserve"> a asigurării </w:t>
      </w:r>
      <w:proofErr w:type="spellStart"/>
      <w:r w:rsidRPr="00646F60">
        <w:rPr>
          <w:rFonts w:ascii="Times New Roman" w:hAnsi="Times New Roman"/>
        </w:rPr>
        <w:t>cofinanţării</w:t>
      </w:r>
      <w:proofErr w:type="spellEnd"/>
      <w:r w:rsidRPr="00646F60">
        <w:rPr>
          <w:rFonts w:ascii="Times New Roman" w:hAnsi="Times New Roman"/>
        </w:rPr>
        <w:t xml:space="preserve"> </w:t>
      </w:r>
      <w:r w:rsidRPr="00646F60">
        <w:rPr>
          <w:rFonts w:ascii="Times New Roman" w:hAnsi="Times New Roman"/>
          <w:bCs/>
        </w:rPr>
        <w:t xml:space="preserve">pentru obiectivul de </w:t>
      </w:r>
      <w:proofErr w:type="spellStart"/>
      <w:r w:rsidRPr="00646F60">
        <w:rPr>
          <w:rFonts w:ascii="Times New Roman" w:hAnsi="Times New Roman"/>
          <w:bCs/>
        </w:rPr>
        <w:t>investiţie</w:t>
      </w:r>
      <w:proofErr w:type="spellEnd"/>
      <w:r w:rsidRPr="00646F60">
        <w:rPr>
          <w:rFonts w:ascii="Times New Roman" w:hAnsi="Times New Roman"/>
          <w:bCs/>
        </w:rPr>
        <w:t xml:space="preserve"> “Modernizarea </w:t>
      </w:r>
      <w:proofErr w:type="spellStart"/>
      <w:r w:rsidRPr="00646F60">
        <w:rPr>
          <w:rFonts w:ascii="Times New Roman" w:hAnsi="Times New Roman"/>
          <w:bCs/>
        </w:rPr>
        <w:t>retelei</w:t>
      </w:r>
      <w:proofErr w:type="spellEnd"/>
      <w:r w:rsidRPr="00646F60">
        <w:rPr>
          <w:rFonts w:ascii="Times New Roman" w:hAnsi="Times New Roman"/>
          <w:bCs/>
        </w:rPr>
        <w:t xml:space="preserve"> de drumuri de interes local in localitatea Nocrich si Hosman, </w:t>
      </w:r>
      <w:proofErr w:type="spellStart"/>
      <w:r w:rsidRPr="00646F60">
        <w:rPr>
          <w:rFonts w:ascii="Times New Roman" w:hAnsi="Times New Roman"/>
          <w:bCs/>
        </w:rPr>
        <w:t>com</w:t>
      </w:r>
      <w:proofErr w:type="spellEnd"/>
      <w:r w:rsidRPr="00646F60">
        <w:rPr>
          <w:rFonts w:ascii="Times New Roman" w:hAnsi="Times New Roman"/>
          <w:bCs/>
        </w:rPr>
        <w:t>. Nocrich”</w:t>
      </w:r>
    </w:p>
    <w:p w:rsidR="003D78A0" w:rsidRPr="003D78A0" w:rsidRDefault="003D78A0" w:rsidP="003D78A0">
      <w:pPr>
        <w:jc w:val="both"/>
        <w:rPr>
          <w:rFonts w:ascii="Times New Roman" w:hAnsi="Times New Roman"/>
          <w:szCs w:val="28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F703E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2301C4" w:rsidRPr="00AC7BCE" w:rsidRDefault="002301C4" w:rsidP="002F703E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VISA IONEL</w:t>
      </w:r>
    </w:p>
    <w:p w:rsidR="004E4B73" w:rsidRDefault="004E4B73"/>
    <w:sectPr w:rsidR="004E4B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F7"/>
    <w:multiLevelType w:val="hybridMultilevel"/>
    <w:tmpl w:val="3210E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605550"/>
    <w:multiLevelType w:val="hybridMultilevel"/>
    <w:tmpl w:val="717C2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DD"/>
    <w:rsid w:val="000D767B"/>
    <w:rsid w:val="001B3C02"/>
    <w:rsid w:val="002301C4"/>
    <w:rsid w:val="002F703E"/>
    <w:rsid w:val="003D78A0"/>
    <w:rsid w:val="004567B7"/>
    <w:rsid w:val="004E4068"/>
    <w:rsid w:val="004E4B73"/>
    <w:rsid w:val="00646F60"/>
    <w:rsid w:val="006A635C"/>
    <w:rsid w:val="007F53F7"/>
    <w:rsid w:val="008732A5"/>
    <w:rsid w:val="008F7543"/>
    <w:rsid w:val="009D4BD5"/>
    <w:rsid w:val="00A074A8"/>
    <w:rsid w:val="00B14EAB"/>
    <w:rsid w:val="00B41545"/>
    <w:rsid w:val="00B64698"/>
    <w:rsid w:val="00BA56DD"/>
    <w:rsid w:val="00CF11FB"/>
    <w:rsid w:val="00F60908"/>
    <w:rsid w:val="00FB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8B0CA-DF30-406F-9E96-88E42096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1C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78A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B63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B631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14</cp:revision>
  <cp:lastPrinted>2017-01-05T12:55:00Z</cp:lastPrinted>
  <dcterms:created xsi:type="dcterms:W3CDTF">2016-04-26T10:49:00Z</dcterms:created>
  <dcterms:modified xsi:type="dcterms:W3CDTF">2017-02-17T13:13:00Z</dcterms:modified>
</cp:coreProperties>
</file>